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6" w:rsidRDefault="00E73EB6" w:rsidP="00E73EB6">
      <w:pPr>
        <w:spacing w:afterLines="100" w:line="500" w:lineRule="exact"/>
        <w:jc w:val="center"/>
        <w:rPr>
          <w:rFonts w:ascii="方正小标宋简体" w:eastAsia="方正小标宋简体" w:cs="Times New Roman" w:hint="eastAsia"/>
          <w:sz w:val="44"/>
          <w:szCs w:val="24"/>
        </w:rPr>
      </w:pPr>
      <w:r w:rsidRPr="002A572F">
        <w:rPr>
          <w:rFonts w:ascii="方正小标宋简体" w:eastAsia="方正小标宋简体" w:cs="Times New Roman" w:hint="eastAsia"/>
          <w:sz w:val="44"/>
          <w:szCs w:val="24"/>
        </w:rPr>
        <w:t>陕西省广播电视局信息发布保密审核表</w:t>
      </w:r>
    </w:p>
    <w:p w:rsidR="00E73EB6" w:rsidRPr="002A572F" w:rsidRDefault="00E73EB6" w:rsidP="00E73EB6">
      <w:pPr>
        <w:rPr>
          <w:rFonts w:hAnsi="仿宋_GB2312" w:cs="仿宋_GB2312" w:hint="eastAsia"/>
          <w:spacing w:val="-6"/>
          <w:w w:val="85"/>
          <w:sz w:val="28"/>
          <w:szCs w:val="28"/>
        </w:rPr>
      </w:pPr>
      <w:r w:rsidRPr="002A572F">
        <w:rPr>
          <w:rFonts w:hAnsi="仿宋_GB2312" w:cs="仿宋_GB2312" w:hint="eastAsia"/>
          <w:spacing w:val="-6"/>
          <w:w w:val="85"/>
          <w:sz w:val="28"/>
          <w:szCs w:val="28"/>
        </w:rPr>
        <w:t>（请将审核通过后的信息电子文档发送至：sjbgsxx@163.com，传真电话：029-87966180）</w:t>
      </w:r>
    </w:p>
    <w:tbl>
      <w:tblPr>
        <w:tblW w:w="91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1122"/>
        <w:gridCol w:w="2103"/>
        <w:gridCol w:w="981"/>
        <w:gridCol w:w="666"/>
        <w:gridCol w:w="455"/>
        <w:gridCol w:w="636"/>
        <w:gridCol w:w="346"/>
        <w:gridCol w:w="1128"/>
        <w:gridCol w:w="14"/>
      </w:tblGrid>
      <w:tr w:rsidR="00E73EB6" w:rsidRPr="002A572F" w:rsidTr="00E73EB6">
        <w:trPr>
          <w:trHeight w:val="1149"/>
        </w:trPr>
        <w:tc>
          <w:tcPr>
            <w:tcW w:w="1685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资讯标题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:rsidR="00E73EB6" w:rsidRPr="002A572F" w:rsidRDefault="00E73EB6" w:rsidP="00780367">
            <w:pPr>
              <w:widowControl/>
              <w:shd w:val="clear" w:color="auto" w:fill="FFFFFF"/>
              <w:spacing w:line="300" w:lineRule="exact"/>
              <w:jc w:val="center"/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撰稿人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</w:tr>
      <w:tr w:rsidR="00E73EB6" w:rsidRPr="002A572F" w:rsidTr="00E73EB6">
        <w:trPr>
          <w:gridAfter w:val="1"/>
          <w:wAfter w:w="14" w:type="dxa"/>
          <w:trHeight w:val="731"/>
        </w:trPr>
        <w:tc>
          <w:tcPr>
            <w:tcW w:w="1685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发布形式</w:t>
            </w:r>
          </w:p>
        </w:tc>
        <w:tc>
          <w:tcPr>
            <w:tcW w:w="7437" w:type="dxa"/>
            <w:gridSpan w:val="8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网站公开□         依申请提供□            其他□</w:t>
            </w:r>
          </w:p>
        </w:tc>
      </w:tr>
      <w:tr w:rsidR="00E73EB6" w:rsidRPr="002A572F" w:rsidTr="00E73EB6">
        <w:trPr>
          <w:gridAfter w:val="1"/>
          <w:wAfter w:w="14" w:type="dxa"/>
          <w:trHeight w:val="1346"/>
        </w:trPr>
        <w:tc>
          <w:tcPr>
            <w:tcW w:w="1685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省局官网</w:t>
            </w:r>
          </w:p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发布栏目</w:t>
            </w:r>
          </w:p>
        </w:tc>
        <w:tc>
          <w:tcPr>
            <w:tcW w:w="5327" w:type="dxa"/>
            <w:gridSpan w:val="5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省局要闻□、通知公告□、其他： 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发 布时 长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</w:tr>
      <w:tr w:rsidR="00E73EB6" w:rsidRPr="002A572F" w:rsidTr="00E73EB6">
        <w:trPr>
          <w:gridAfter w:val="1"/>
          <w:wAfter w:w="14" w:type="dxa"/>
          <w:trHeight w:val="1286"/>
        </w:trPr>
        <w:tc>
          <w:tcPr>
            <w:tcW w:w="1685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280" w:lineRule="exact"/>
              <w:jc w:val="center"/>
              <w:rPr>
                <w:rFonts w:hAnsi="宋体" w:cs="宋体" w:hint="eastAsia"/>
                <w:spacing w:val="-10"/>
                <w:sz w:val="24"/>
                <w:szCs w:val="24"/>
              </w:rPr>
            </w:pPr>
            <w:r w:rsidRPr="002A572F">
              <w:rPr>
                <w:rFonts w:hAnsi="宋体" w:cs="宋体" w:hint="eastAsia"/>
                <w:spacing w:val="-10"/>
                <w:sz w:val="24"/>
                <w:szCs w:val="24"/>
              </w:rPr>
              <w:t>处室、单位负责人审核意见</w:t>
            </w:r>
          </w:p>
        </w:tc>
        <w:tc>
          <w:tcPr>
            <w:tcW w:w="7437" w:type="dxa"/>
            <w:gridSpan w:val="8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16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同  意   □ 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不同意   □                         签字：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                                               年   月   日 </w:t>
            </w:r>
          </w:p>
        </w:tc>
      </w:tr>
      <w:tr w:rsidR="00E73EB6" w:rsidRPr="002A572F" w:rsidTr="00E73EB6">
        <w:trPr>
          <w:gridAfter w:val="1"/>
          <w:wAfter w:w="14" w:type="dxa"/>
          <w:trHeight w:val="2085"/>
        </w:trPr>
        <w:tc>
          <w:tcPr>
            <w:tcW w:w="1685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28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主管领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导意见</w:t>
            </w:r>
          </w:p>
        </w:tc>
        <w:tc>
          <w:tcPr>
            <w:tcW w:w="7437" w:type="dxa"/>
            <w:gridSpan w:val="8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16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同  意   □ 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不同意   □                         签字：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                                               年   月   日                                 </w:t>
            </w:r>
          </w:p>
        </w:tc>
      </w:tr>
      <w:tr w:rsidR="00E73EB6" w:rsidRPr="002A572F" w:rsidTr="00E73EB6">
        <w:trPr>
          <w:gridAfter w:val="1"/>
          <w:wAfter w:w="14" w:type="dxa"/>
          <w:trHeight w:val="1792"/>
        </w:trPr>
        <w:tc>
          <w:tcPr>
            <w:tcW w:w="1685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28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省局办公室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复核意见</w:t>
            </w:r>
          </w:p>
        </w:tc>
        <w:tc>
          <w:tcPr>
            <w:tcW w:w="7437" w:type="dxa"/>
            <w:gridSpan w:val="8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16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同  意   □ 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不同意   □                         签字：</w:t>
            </w:r>
          </w:p>
          <w:p w:rsidR="00E73EB6" w:rsidRPr="002A572F" w:rsidRDefault="00E73EB6" w:rsidP="00E73EB6">
            <w:pPr>
              <w:spacing w:beforeLines="10" w:afterLines="10" w:line="28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E73EB6" w:rsidRPr="002A572F" w:rsidTr="00E73EB6">
        <w:trPr>
          <w:gridAfter w:val="1"/>
          <w:wAfter w:w="14" w:type="dxa"/>
          <w:trHeight w:val="1447"/>
        </w:trPr>
        <w:tc>
          <w:tcPr>
            <w:tcW w:w="1685" w:type="dxa"/>
            <w:vMerge w:val="restart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办 理</w:t>
            </w:r>
          </w:p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结 果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发 布</w:t>
            </w:r>
          </w:p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日 期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责任</w:t>
            </w:r>
          </w:p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编辑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签字：   </w:t>
            </w:r>
          </w:p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 xml:space="preserve">       年   月   日</w:t>
            </w:r>
          </w:p>
        </w:tc>
      </w:tr>
      <w:tr w:rsidR="00E73EB6" w:rsidRPr="002A572F" w:rsidTr="00E73EB6">
        <w:trPr>
          <w:gridAfter w:val="1"/>
          <w:wAfter w:w="14" w:type="dxa"/>
          <w:trHeight w:val="1070"/>
        </w:trPr>
        <w:tc>
          <w:tcPr>
            <w:tcW w:w="1685" w:type="dxa"/>
            <w:vMerge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特 别</w:t>
            </w:r>
          </w:p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 w:rsidRPr="002A572F">
              <w:rPr>
                <w:rFonts w:hAnsi="宋体" w:cs="宋体" w:hint="eastAsia"/>
                <w:sz w:val="24"/>
                <w:szCs w:val="24"/>
              </w:rPr>
              <w:t>说 明</w:t>
            </w:r>
          </w:p>
        </w:tc>
        <w:tc>
          <w:tcPr>
            <w:tcW w:w="6315" w:type="dxa"/>
            <w:gridSpan w:val="7"/>
            <w:shd w:val="clear" w:color="auto" w:fill="auto"/>
            <w:vAlign w:val="center"/>
          </w:tcPr>
          <w:p w:rsidR="00E73EB6" w:rsidRPr="002A572F" w:rsidRDefault="00E73EB6" w:rsidP="00E73EB6">
            <w:pPr>
              <w:spacing w:beforeLines="10" w:afterLines="10" w:line="32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</w:tr>
    </w:tbl>
    <w:p w:rsidR="00E73EB6" w:rsidRPr="002A572F" w:rsidRDefault="00E73EB6" w:rsidP="00E73EB6">
      <w:pPr>
        <w:spacing w:line="360" w:lineRule="exact"/>
        <w:jc w:val="left"/>
        <w:rPr>
          <w:rFonts w:cs="Times New Roman" w:hint="eastAsia"/>
          <w:sz w:val="24"/>
          <w:szCs w:val="24"/>
        </w:rPr>
      </w:pPr>
      <w:r w:rsidRPr="002A572F">
        <w:rPr>
          <w:rFonts w:cs="Times New Roman" w:hint="eastAsia"/>
          <w:sz w:val="24"/>
          <w:szCs w:val="24"/>
        </w:rPr>
        <w:t>注：1.机关、单位发布信息均应进行登记；</w:t>
      </w:r>
    </w:p>
    <w:p w:rsidR="00E73EB6" w:rsidRPr="0083443F" w:rsidRDefault="00E73EB6" w:rsidP="00E73EB6">
      <w:pPr>
        <w:spacing w:line="360" w:lineRule="exact"/>
        <w:ind w:firstLineChars="200" w:firstLine="480"/>
        <w:jc w:val="left"/>
        <w:rPr>
          <w:rFonts w:hAnsi="仿宋_GB2312" w:cs="仿宋_GB2312" w:hint="eastAsia"/>
          <w:szCs w:val="32"/>
        </w:rPr>
      </w:pPr>
      <w:r w:rsidRPr="002A572F">
        <w:rPr>
          <w:rFonts w:cs="Times New Roman" w:hint="eastAsia"/>
          <w:sz w:val="24"/>
          <w:szCs w:val="24"/>
        </w:rPr>
        <w:t>2.请在相应的“□”打“√”；</w:t>
      </w:r>
    </w:p>
    <w:p w:rsidR="006619FA" w:rsidRPr="00E73EB6" w:rsidRDefault="006619FA"/>
    <w:sectPr w:rsidR="006619FA" w:rsidRPr="00E73EB6" w:rsidSect="0066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7D" w:rsidRDefault="0095397D" w:rsidP="00E73EB6">
      <w:r>
        <w:separator/>
      </w:r>
    </w:p>
  </w:endnote>
  <w:endnote w:type="continuationSeparator" w:id="0">
    <w:p w:rsidR="0095397D" w:rsidRDefault="0095397D" w:rsidP="00E7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7D" w:rsidRDefault="0095397D" w:rsidP="00E73EB6">
      <w:r>
        <w:separator/>
      </w:r>
    </w:p>
  </w:footnote>
  <w:footnote w:type="continuationSeparator" w:id="0">
    <w:p w:rsidR="0095397D" w:rsidRDefault="0095397D" w:rsidP="00E7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EB6"/>
    <w:rsid w:val="006619FA"/>
    <w:rsid w:val="0095397D"/>
    <w:rsid w:val="00E7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B6"/>
    <w:pPr>
      <w:widowControl w:val="0"/>
      <w:jc w:val="both"/>
    </w:pPr>
    <w:rPr>
      <w:rFonts w:ascii="仿宋_GB2312" w:eastAsia="仿宋_GB2312" w:hAnsi="Calibri" w:cs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E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南撑峰</dc:creator>
  <cp:keywords/>
  <dc:description/>
  <cp:lastModifiedBy>南撑峰</cp:lastModifiedBy>
  <cp:revision>2</cp:revision>
  <dcterms:created xsi:type="dcterms:W3CDTF">2021-10-13T03:22:00Z</dcterms:created>
  <dcterms:modified xsi:type="dcterms:W3CDTF">2021-10-13T03:23:00Z</dcterms:modified>
</cp:coreProperties>
</file>